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4" w:rsidRDefault="004C3C58" w:rsidP="0034474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2.9pt;margin-top:18.05pt;width:72.75pt;height:84.75pt;z-index:251660288" strokecolor="white [3212]">
            <v:textbox style="mso-next-textbox:#_x0000_s1032">
              <w:txbxContent>
                <w:p w:rsidR="00F867FD" w:rsidRPr="00A236CE" w:rsidRDefault="00BA1B34" w:rsidP="00A236CE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31520" cy="85344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3" o:spid="_x0000_s1028" type="#_x0000_t202" style="position:absolute;margin-left:397.8pt;margin-top:11.1pt;width:387.75pt;height:120.2pt;z-index:-25166233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" fillcolor="white [3212]" strokecolor="black [3213]" strokeweight=".5pt">
            <v:textbox style="mso-next-textbox:#Caixa de texto 3">
              <w:txbxContent>
                <w:p w:rsidR="0082013A" w:rsidRPr="004F632B" w:rsidRDefault="00473622" w:rsidP="0082013A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40"/>
                      <w:szCs w:val="40"/>
                      <w:u w:val="single"/>
                      <w:lang w:eastAsia="pt-BR"/>
                    </w:rPr>
                  </w:pPr>
                  <w:r w:rsidRPr="004F632B">
                    <w:rPr>
                      <w:rFonts w:ascii="Courier New" w:eastAsia="Times New Roman" w:hAnsi="Courier New" w:cs="Courier New"/>
                      <w:b/>
                      <w:color w:val="000000" w:themeColor="text1"/>
                      <w:sz w:val="40"/>
                      <w:szCs w:val="40"/>
                      <w:lang w:eastAsia="pt-BR"/>
                    </w:rPr>
                    <w:t xml:space="preserve"> </w:t>
                  </w:r>
                  <w:r w:rsidR="00F867FD">
                    <w:rPr>
                      <w:rFonts w:ascii="Courier New" w:eastAsia="Times New Roman" w:hAnsi="Courier New" w:cs="Courier New"/>
                      <w:b/>
                      <w:color w:val="000000" w:themeColor="text1"/>
                      <w:sz w:val="40"/>
                      <w:szCs w:val="40"/>
                      <w:lang w:eastAsia="pt-BR"/>
                    </w:rPr>
                    <w:t xml:space="preserve"> </w:t>
                  </w:r>
                  <w:r w:rsidR="000F4E30" w:rsidRPr="004F632B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40"/>
                      <w:szCs w:val="40"/>
                      <w:u w:val="single"/>
                      <w:lang w:eastAsia="pt-BR"/>
                    </w:rPr>
                    <w:t>UAPSF ZILDA ARNS NEUMANN</w:t>
                  </w:r>
                </w:p>
                <w:p w:rsidR="008B04B2" w:rsidRPr="008B04B2" w:rsidRDefault="008B04B2" w:rsidP="0082013A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10"/>
                      <w:szCs w:val="10"/>
                      <w:u w:val="single"/>
                      <w:lang w:eastAsia="pt-BR"/>
                    </w:rPr>
                  </w:pPr>
                </w:p>
                <w:p w:rsidR="00DB29B0" w:rsidRPr="00DB29B0" w:rsidRDefault="00DB29B0" w:rsidP="0082013A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"/>
                      <w:szCs w:val="2"/>
                      <w:u w:val="single"/>
                      <w:lang w:eastAsia="pt-BR"/>
                    </w:rPr>
                  </w:pPr>
                </w:p>
                <w:p w:rsidR="00B13A19" w:rsidRPr="004F632B" w:rsidRDefault="00B13A19" w:rsidP="00B13A1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  <w:lang w:eastAsia="pt-BR"/>
                    </w:rPr>
                  </w:pPr>
                  <w:r w:rsidRPr="00DB29B0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lang w:eastAsia="pt-BR"/>
                    </w:rPr>
                    <w:t xml:space="preserve">        </w:t>
                  </w:r>
                  <w:r w:rsidRPr="004F632B">
                    <w:rPr>
                      <w:rFonts w:asciiTheme="minorHAnsi" w:eastAsia="Times New Roman" w:hAnsiTheme="minorHAnsi" w:cstheme="minorHAnsi"/>
                      <w:b/>
                      <w:color w:val="000000" w:themeColor="text1"/>
                      <w:sz w:val="24"/>
                      <w:szCs w:val="24"/>
                      <w:u w:val="single"/>
                      <w:lang w:eastAsia="pt-BR"/>
                    </w:rPr>
                    <w:t>PREFEITURA MUNICIPAL DE JOAQUIM TÁVORA</w:t>
                  </w:r>
                </w:p>
                <w:p w:rsidR="00B13A19" w:rsidRPr="00AA538C" w:rsidRDefault="00B13A19" w:rsidP="00B13A1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000000" w:themeColor="text1"/>
                      <w:sz w:val="2"/>
                      <w:szCs w:val="2"/>
                      <w:lang w:eastAsia="pt-BR"/>
                    </w:rPr>
                  </w:pPr>
                </w:p>
                <w:p w:rsidR="00B13A19" w:rsidRPr="00DB29B0" w:rsidRDefault="00B13A19" w:rsidP="00B13A1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lang w:eastAsia="pt-BR"/>
                    </w:rPr>
                    <w:t xml:space="preserve">         </w:t>
                  </w:r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>Departamento Municipal de Saúde</w:t>
                  </w:r>
                </w:p>
                <w:p w:rsidR="00B13A19" w:rsidRPr="00DB29B0" w:rsidRDefault="00B13A19" w:rsidP="00B13A19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</w:pPr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 xml:space="preserve">           Rua </w:t>
                  </w:r>
                  <w:proofErr w:type="spellStart"/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>Dr.Munhoz</w:t>
                  </w:r>
                  <w:proofErr w:type="spellEnd"/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 xml:space="preserve"> da Rocha, 629 – Fone (043) 3559-1539</w:t>
                  </w:r>
                </w:p>
                <w:p w:rsidR="00B13A19" w:rsidRPr="00DB29B0" w:rsidRDefault="00B13A19" w:rsidP="00B13A1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t-BR"/>
                    </w:rPr>
                  </w:pPr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 xml:space="preserve">             </w:t>
                  </w:r>
                  <w:proofErr w:type="gramStart"/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>e-mail</w:t>
                  </w:r>
                  <w:proofErr w:type="gramEnd"/>
                  <w:r w:rsidR="004F632B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>:</w:t>
                  </w:r>
                  <w:r w:rsidRPr="00DB29B0">
                    <w:rPr>
                      <w:rFonts w:asciiTheme="minorHAnsi" w:eastAsia="Times New Roman" w:hAnsiTheme="minorHAnsi" w:cstheme="minorHAnsi"/>
                      <w:color w:val="000000" w:themeColor="text1"/>
                      <w:sz w:val="18"/>
                      <w:szCs w:val="18"/>
                      <w:lang w:eastAsia="pt-BR"/>
                    </w:rPr>
                    <w:t xml:space="preserve"> </w:t>
                  </w:r>
                  <w:hyperlink r:id="rId6" w:history="1">
                    <w:r w:rsidRPr="00DB29B0">
                      <w:rPr>
                        <w:rFonts w:asciiTheme="minorHAnsi" w:eastAsia="Times New Roman" w:hAnsiTheme="minorHAnsi" w:cstheme="minorHAnsi"/>
                        <w:color w:val="0000FF"/>
                        <w:sz w:val="18"/>
                        <w:szCs w:val="18"/>
                        <w:u w:val="single"/>
                        <w:lang w:eastAsia="pt-BR"/>
                      </w:rPr>
                      <w:t>saudejt@yahoo.com.br</w:t>
                    </w:r>
                  </w:hyperlink>
                </w:p>
                <w:p w:rsidR="008B04B2" w:rsidRPr="000510CB" w:rsidRDefault="0015153C" w:rsidP="0015153C">
                  <w:pPr>
                    <w:jc w:val="center"/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50"/>
                      <w:szCs w:val="50"/>
                      <w:u w:val="single"/>
                    </w:rPr>
                  </w:pPr>
                  <w:r w:rsidRPr="000510CB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50"/>
                      <w:szCs w:val="50"/>
                    </w:rPr>
                    <w:t xml:space="preserve">    </w:t>
                  </w:r>
                  <w:proofErr w:type="gramStart"/>
                  <w:r w:rsidR="00223392" w:rsidRPr="000510CB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50"/>
                      <w:szCs w:val="50"/>
                      <w:u w:val="single"/>
                    </w:rPr>
                    <w:t xml:space="preserve">PROJETO </w:t>
                  </w:r>
                  <w:r w:rsidR="00510647" w:rsidRPr="000510CB">
                    <w:rPr>
                      <w:rFonts w:asciiTheme="minorHAnsi" w:hAnsiTheme="minorHAnsi" w:cstheme="minorHAnsi"/>
                      <w:b/>
                      <w:color w:val="0D0D0D" w:themeColor="text1" w:themeTint="F2"/>
                      <w:sz w:val="50"/>
                      <w:szCs w:val="50"/>
                      <w:u w:val="single"/>
                    </w:rPr>
                    <w:t>BEM ME QUERO</w:t>
                  </w:r>
                  <w:proofErr w:type="gramEnd"/>
                </w:p>
                <w:p w:rsidR="0082013A" w:rsidRPr="00F769B4" w:rsidRDefault="008B04B2" w:rsidP="008B04B2">
                  <w:pPr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>hhhh</w:t>
                  </w:r>
                  <w:r w:rsidR="0082013A" w:rsidRPr="00F769B4"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>6</w:t>
                  </w:r>
                  <w:proofErr w:type="gramEnd"/>
                </w:p>
                <w:p w:rsidR="0082013A" w:rsidRDefault="0082013A" w:rsidP="0082013A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 xml:space="preserve">         </w:t>
                  </w:r>
                  <w:r w:rsidRPr="00F769B4"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>Departamento Municipal de Saúde</w:t>
                  </w:r>
                </w:p>
                <w:p w:rsidR="00C744F9" w:rsidRDefault="00C744F9" w:rsidP="0082013A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ind w:right="-263"/>
                    <w:jc w:val="center"/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>Rua Dr. Munhoz da Rocha, 629 – Fone (043) 3559-1539</w:t>
                  </w:r>
                </w:p>
                <w:p w:rsidR="0082013A" w:rsidRPr="00F769B4" w:rsidRDefault="00C744F9" w:rsidP="0082013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 xml:space="preserve">              </w:t>
                  </w:r>
                  <w:proofErr w:type="gramStart"/>
                  <w:r w:rsidR="0082013A" w:rsidRPr="00F769B4"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>e-mail</w:t>
                  </w:r>
                  <w:proofErr w:type="gramEnd"/>
                  <w:r w:rsidR="0082013A" w:rsidRPr="00F769B4">
                    <w:rPr>
                      <w:rFonts w:ascii="Courier New" w:eastAsia="Times New Roman" w:hAnsi="Courier New" w:cs="Courier New"/>
                      <w:b/>
                      <w:sz w:val="18"/>
                      <w:szCs w:val="18"/>
                      <w:lang w:eastAsia="pt-BR"/>
                    </w:rPr>
                    <w:t xml:space="preserve"> </w:t>
                  </w:r>
                  <w:hyperlink r:id="rId7" w:history="1">
                    <w:r w:rsidR="0082013A" w:rsidRPr="00F769B4">
                      <w:rPr>
                        <w:rFonts w:ascii="Courier New" w:eastAsia="Times New Roman" w:hAnsi="Courier New" w:cs="Courier New"/>
                        <w:color w:val="0000FF"/>
                        <w:sz w:val="18"/>
                        <w:szCs w:val="18"/>
                        <w:u w:val="single"/>
                        <w:lang w:eastAsia="pt-BR"/>
                      </w:rPr>
                      <w:t>saudejt@yahoo.com.br</w:t>
                    </w:r>
                  </w:hyperlink>
                </w:p>
                <w:p w:rsidR="0082013A" w:rsidRDefault="0082013A" w:rsidP="0082013A">
                  <w:pPr>
                    <w:jc w:val="center"/>
                  </w:pPr>
                </w:p>
              </w:txbxContent>
            </v:textbox>
          </v:shape>
        </w:pict>
      </w:r>
    </w:p>
    <w:p w:rsidR="00F769B4" w:rsidRDefault="00F769B4" w:rsidP="0034474D"/>
    <w:p w:rsidR="00A07B04" w:rsidRPr="003D7A8B" w:rsidRDefault="004C3C58" w:rsidP="00C744F9">
      <w:pPr>
        <w:tabs>
          <w:tab w:val="center" w:pos="7852"/>
        </w:tabs>
        <w:rPr>
          <w:sz w:val="10"/>
          <w:szCs w:val="10"/>
        </w:rPr>
      </w:pPr>
      <w:r w:rsidRPr="004C3C58">
        <w:rPr>
          <w:noProof/>
        </w:rPr>
        <w:pict>
          <v:shape id="_x0000_s1026" type="#_x0000_t202" style="position:absolute;margin-left:397.65pt;margin-top:88.65pt;width:387.75pt;height:427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">
            <v:textbox style="mso-next-textbox:#_x0000_s1026">
              <w:txbxContent>
                <w:p w:rsidR="004D75F7" w:rsidRPr="0015153C" w:rsidRDefault="0015153C" w:rsidP="004736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  <w:u w:val="single"/>
                    </w:rPr>
                    <w:t>EXAMES DA LINHA GUIA</w:t>
                  </w:r>
                  <w:proofErr w:type="gramEnd"/>
                </w:p>
                <w:p w:rsidR="004D75F7" w:rsidRPr="0015153C" w:rsidRDefault="004D75F7" w:rsidP="00473622">
                  <w:pPr>
                    <w:spacing w:after="0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15153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Nome:</w:t>
                  </w:r>
                </w:p>
                <w:p w:rsidR="004D75F7" w:rsidRPr="0015153C" w:rsidRDefault="004D75F7" w:rsidP="0047362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15153C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Data</w:t>
                  </w:r>
                  <w:r w:rsidRPr="0015153C">
                    <w:rPr>
                      <w:rFonts w:asciiTheme="minorHAnsi" w:hAnsiTheme="minorHAnsi" w:cstheme="minorHAnsi"/>
                      <w:sz w:val="28"/>
                      <w:szCs w:val="28"/>
                    </w:rPr>
                    <w:t>:</w:t>
                  </w:r>
                </w:p>
                <w:p w:rsidR="0015153C" w:rsidRPr="0015153C" w:rsidRDefault="0015153C" w:rsidP="00473622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sz w:val="10"/>
                      <w:szCs w:val="10"/>
                      <w:u w:val="single"/>
                    </w:rPr>
                  </w:pPr>
                </w:p>
                <w:p w:rsidR="0015153C" w:rsidRPr="0015153C" w:rsidRDefault="0015153C" w:rsidP="0015153C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u w:val="single"/>
                    </w:rPr>
                  </w:pPr>
                  <w:r w:rsidRPr="0015153C">
                    <w:rPr>
                      <w:rFonts w:asciiTheme="minorHAnsi" w:hAnsiTheme="minorHAnsi" w:cstheme="minorHAnsi"/>
                      <w:b/>
                      <w:sz w:val="36"/>
                      <w:szCs w:val="36"/>
                      <w:u w:val="single"/>
                    </w:rPr>
                    <w:t>EXAMES SOLICITADOS</w:t>
                  </w:r>
                </w:p>
                <w:p w:rsidR="0015153C" w:rsidRPr="0015153C" w:rsidRDefault="0015153C" w:rsidP="0015153C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10"/>
                      <w:szCs w:val="10"/>
                      <w:u w:val="single"/>
                    </w:rPr>
                  </w:pP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Dosagem de glicose (em jejum) </w:t>
                  </w:r>
                  <w:r w:rsidRPr="00DB29B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– DIA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Dosagem de glicose (pós-prandial</w:t>
                  </w:r>
                  <w:r w:rsidR="000510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) </w:t>
                  </w:r>
                  <w:r w:rsidR="000510CB" w:rsidRPr="00DB29B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–</w:t>
                  </w:r>
                  <w:r w:rsidR="000510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DB29B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DIA</w:t>
                  </w:r>
                </w:p>
                <w:p w:rsidR="0015153C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Hemoglobina </w:t>
                  </w:r>
                  <w:proofErr w:type="spell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Glicada</w:t>
                  </w:r>
                  <w:proofErr w:type="spell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0510C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–</w:t>
                  </w:r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B29B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DIA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Hemograma Completo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Ácido Úrico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Creatinina</w:t>
                  </w:r>
                  <w:proofErr w:type="spellEnd"/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Colesterol  Total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LDL (colesterol)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HDL (colesterol)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Triglicerídeos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Potássio</w:t>
                  </w:r>
                </w:p>
                <w:p w:rsidR="0015153C" w:rsidRPr="00DB29B0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Urina I</w:t>
                  </w:r>
                </w:p>
                <w:p w:rsidR="0015153C" w:rsidRDefault="0015153C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Microalbuminúria</w:t>
                  </w:r>
                  <w:proofErr w:type="spellEnd"/>
                  <w:r w:rsidRPr="00DB29B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em urina de 24 horas</w:t>
                  </w:r>
                </w:p>
                <w:p w:rsidR="0015153C" w:rsidRPr="0015153C" w:rsidRDefault="00BA1B34" w:rsidP="0015153C">
                  <w:pPr>
                    <w:spacing w:after="6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) Eletrocardiograma</w:t>
                  </w:r>
                </w:p>
                <w:p w:rsidR="0015153C" w:rsidRDefault="0015153C" w:rsidP="0047362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  <w:p w:rsidR="00473622" w:rsidRPr="00473622" w:rsidRDefault="00473622" w:rsidP="00473622">
                  <w:pPr>
                    <w:spacing w:after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D75F7" w:rsidRPr="0015153C" w:rsidRDefault="004D75F7" w:rsidP="0047362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153C">
                    <w:rPr>
                      <w:rFonts w:asciiTheme="minorHAnsi" w:hAnsiTheme="minorHAnsi" w:cstheme="minorHAnsi"/>
                      <w:sz w:val="24"/>
                      <w:szCs w:val="24"/>
                    </w:rPr>
                    <w:t>_______</w:t>
                  </w:r>
                  <w:r w:rsidR="00473622" w:rsidRPr="0015153C">
                    <w:rPr>
                      <w:rFonts w:asciiTheme="minorHAnsi" w:hAnsiTheme="minorHAnsi" w:cstheme="minorHAnsi"/>
                      <w:sz w:val="24"/>
                      <w:szCs w:val="24"/>
                    </w:rPr>
                    <w:t>_________________</w:t>
                  </w:r>
                  <w:r w:rsidR="0015153C" w:rsidRPr="0015153C">
                    <w:rPr>
                      <w:rFonts w:asciiTheme="minorHAnsi" w:hAnsiTheme="minorHAnsi" w:cstheme="minorHAnsi"/>
                      <w:sz w:val="24"/>
                      <w:szCs w:val="24"/>
                    </w:rPr>
                    <w:t>______</w:t>
                  </w:r>
                </w:p>
                <w:p w:rsidR="004D75F7" w:rsidRPr="0015153C" w:rsidRDefault="004D75F7" w:rsidP="00DE55A1">
                  <w:pPr>
                    <w:spacing w:after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5153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Assinatura e Carimbo</w:t>
                  </w:r>
                </w:p>
                <w:p w:rsidR="0082013A" w:rsidRPr="0015153C" w:rsidRDefault="0082013A" w:rsidP="004D75F7">
                  <w:pPr>
                    <w:rPr>
                      <w:rFonts w:asciiTheme="minorHAnsi" w:hAnsiTheme="minorHAnsi" w:cstheme="minorHAnsi"/>
                      <w:szCs w:val="28"/>
                    </w:rPr>
                  </w:pPr>
                </w:p>
              </w:txbxContent>
            </v:textbox>
          </v:shape>
        </w:pict>
      </w:r>
    </w:p>
    <w:sectPr w:rsidR="00A07B04" w:rsidRPr="003D7A8B" w:rsidSect="00E06330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13A19"/>
    <w:rsid w:val="0000357B"/>
    <w:rsid w:val="00011B87"/>
    <w:rsid w:val="00035F65"/>
    <w:rsid w:val="00037B2D"/>
    <w:rsid w:val="0004481A"/>
    <w:rsid w:val="000510CB"/>
    <w:rsid w:val="00053308"/>
    <w:rsid w:val="00071350"/>
    <w:rsid w:val="00074198"/>
    <w:rsid w:val="000A1BC1"/>
    <w:rsid w:val="000A36D0"/>
    <w:rsid w:val="000A5343"/>
    <w:rsid w:val="000A7A27"/>
    <w:rsid w:val="000B0E05"/>
    <w:rsid w:val="000C362D"/>
    <w:rsid w:val="000C54E1"/>
    <w:rsid w:val="000E0E56"/>
    <w:rsid w:val="000E1507"/>
    <w:rsid w:val="000E29B8"/>
    <w:rsid w:val="000F4E30"/>
    <w:rsid w:val="000F563E"/>
    <w:rsid w:val="0011276A"/>
    <w:rsid w:val="00141CE9"/>
    <w:rsid w:val="0015153C"/>
    <w:rsid w:val="00153FAF"/>
    <w:rsid w:val="00167784"/>
    <w:rsid w:val="00175B40"/>
    <w:rsid w:val="001824EA"/>
    <w:rsid w:val="001875C0"/>
    <w:rsid w:val="001B5D61"/>
    <w:rsid w:val="001C48B7"/>
    <w:rsid w:val="001D726A"/>
    <w:rsid w:val="001E30ED"/>
    <w:rsid w:val="001F251A"/>
    <w:rsid w:val="002045AF"/>
    <w:rsid w:val="00223392"/>
    <w:rsid w:val="0022712A"/>
    <w:rsid w:val="0023382A"/>
    <w:rsid w:val="0025742A"/>
    <w:rsid w:val="00291D58"/>
    <w:rsid w:val="00294EE5"/>
    <w:rsid w:val="002A1179"/>
    <w:rsid w:val="002B16E5"/>
    <w:rsid w:val="002C6288"/>
    <w:rsid w:val="002E19C6"/>
    <w:rsid w:val="002E37F7"/>
    <w:rsid w:val="003003F0"/>
    <w:rsid w:val="00343DE7"/>
    <w:rsid w:val="0034474D"/>
    <w:rsid w:val="003827F1"/>
    <w:rsid w:val="0039185E"/>
    <w:rsid w:val="00394EF5"/>
    <w:rsid w:val="003C18FC"/>
    <w:rsid w:val="003C4AAA"/>
    <w:rsid w:val="003D7A8B"/>
    <w:rsid w:val="003F555F"/>
    <w:rsid w:val="00405921"/>
    <w:rsid w:val="0042243A"/>
    <w:rsid w:val="004363BA"/>
    <w:rsid w:val="0045572A"/>
    <w:rsid w:val="00473622"/>
    <w:rsid w:val="004969FE"/>
    <w:rsid w:val="00497F0D"/>
    <w:rsid w:val="004A0053"/>
    <w:rsid w:val="004A1D21"/>
    <w:rsid w:val="004C0C12"/>
    <w:rsid w:val="004C3C58"/>
    <w:rsid w:val="004D75F7"/>
    <w:rsid w:val="004E5942"/>
    <w:rsid w:val="004E77C8"/>
    <w:rsid w:val="004F2B36"/>
    <w:rsid w:val="004F632B"/>
    <w:rsid w:val="005032C9"/>
    <w:rsid w:val="00507252"/>
    <w:rsid w:val="00510647"/>
    <w:rsid w:val="00512C41"/>
    <w:rsid w:val="00525E6E"/>
    <w:rsid w:val="00526FAA"/>
    <w:rsid w:val="0053630A"/>
    <w:rsid w:val="005438EA"/>
    <w:rsid w:val="00575ADE"/>
    <w:rsid w:val="005901B6"/>
    <w:rsid w:val="005B260A"/>
    <w:rsid w:val="005F7DFD"/>
    <w:rsid w:val="00617EB4"/>
    <w:rsid w:val="006436AA"/>
    <w:rsid w:val="00645EBA"/>
    <w:rsid w:val="00651A6D"/>
    <w:rsid w:val="00673CC1"/>
    <w:rsid w:val="00683818"/>
    <w:rsid w:val="00692C39"/>
    <w:rsid w:val="006A3C14"/>
    <w:rsid w:val="006C43B4"/>
    <w:rsid w:val="006C53FB"/>
    <w:rsid w:val="006D3F9C"/>
    <w:rsid w:val="006F2EAE"/>
    <w:rsid w:val="007018B0"/>
    <w:rsid w:val="00703848"/>
    <w:rsid w:val="00703F8F"/>
    <w:rsid w:val="00712958"/>
    <w:rsid w:val="00714D72"/>
    <w:rsid w:val="00762D36"/>
    <w:rsid w:val="00766DD9"/>
    <w:rsid w:val="007A4180"/>
    <w:rsid w:val="007B0088"/>
    <w:rsid w:val="007C221B"/>
    <w:rsid w:val="007C460E"/>
    <w:rsid w:val="007E1004"/>
    <w:rsid w:val="007E27C0"/>
    <w:rsid w:val="007F6782"/>
    <w:rsid w:val="007F6832"/>
    <w:rsid w:val="008031FD"/>
    <w:rsid w:val="008037A0"/>
    <w:rsid w:val="00812760"/>
    <w:rsid w:val="0082013A"/>
    <w:rsid w:val="00822A1E"/>
    <w:rsid w:val="008248A6"/>
    <w:rsid w:val="00824B12"/>
    <w:rsid w:val="008568A1"/>
    <w:rsid w:val="00867F81"/>
    <w:rsid w:val="00872654"/>
    <w:rsid w:val="00884EF4"/>
    <w:rsid w:val="00885AB6"/>
    <w:rsid w:val="008B04B2"/>
    <w:rsid w:val="008B5D36"/>
    <w:rsid w:val="008E0D36"/>
    <w:rsid w:val="00912A30"/>
    <w:rsid w:val="009229D6"/>
    <w:rsid w:val="0093529D"/>
    <w:rsid w:val="00950944"/>
    <w:rsid w:val="00967B19"/>
    <w:rsid w:val="009C4E14"/>
    <w:rsid w:val="009D5A4A"/>
    <w:rsid w:val="009E28D5"/>
    <w:rsid w:val="00A07B04"/>
    <w:rsid w:val="00A236CE"/>
    <w:rsid w:val="00A237C2"/>
    <w:rsid w:val="00A26F62"/>
    <w:rsid w:val="00A4539A"/>
    <w:rsid w:val="00A902C6"/>
    <w:rsid w:val="00AA0D09"/>
    <w:rsid w:val="00AA538C"/>
    <w:rsid w:val="00AA7C90"/>
    <w:rsid w:val="00AB2DDD"/>
    <w:rsid w:val="00AC509A"/>
    <w:rsid w:val="00AC522D"/>
    <w:rsid w:val="00AF2B3E"/>
    <w:rsid w:val="00B00817"/>
    <w:rsid w:val="00B02967"/>
    <w:rsid w:val="00B1213F"/>
    <w:rsid w:val="00B13A19"/>
    <w:rsid w:val="00B22ADE"/>
    <w:rsid w:val="00B45455"/>
    <w:rsid w:val="00B723F5"/>
    <w:rsid w:val="00B82A2E"/>
    <w:rsid w:val="00B86029"/>
    <w:rsid w:val="00B95995"/>
    <w:rsid w:val="00BA1122"/>
    <w:rsid w:val="00BA1B34"/>
    <w:rsid w:val="00BE148F"/>
    <w:rsid w:val="00C1698F"/>
    <w:rsid w:val="00C43A7E"/>
    <w:rsid w:val="00C744F9"/>
    <w:rsid w:val="00C749DE"/>
    <w:rsid w:val="00C9086F"/>
    <w:rsid w:val="00D0655B"/>
    <w:rsid w:val="00D12DAA"/>
    <w:rsid w:val="00D13A56"/>
    <w:rsid w:val="00D353FE"/>
    <w:rsid w:val="00D56F33"/>
    <w:rsid w:val="00D57146"/>
    <w:rsid w:val="00D7173C"/>
    <w:rsid w:val="00D71A28"/>
    <w:rsid w:val="00D76153"/>
    <w:rsid w:val="00D92629"/>
    <w:rsid w:val="00DB29B0"/>
    <w:rsid w:val="00DC159F"/>
    <w:rsid w:val="00DD2D65"/>
    <w:rsid w:val="00DE55A1"/>
    <w:rsid w:val="00E01AB6"/>
    <w:rsid w:val="00E052C0"/>
    <w:rsid w:val="00E06330"/>
    <w:rsid w:val="00E20A5B"/>
    <w:rsid w:val="00E24824"/>
    <w:rsid w:val="00E27E22"/>
    <w:rsid w:val="00E32E8D"/>
    <w:rsid w:val="00E430EC"/>
    <w:rsid w:val="00E73A75"/>
    <w:rsid w:val="00E87D97"/>
    <w:rsid w:val="00EA4C8C"/>
    <w:rsid w:val="00EA7216"/>
    <w:rsid w:val="00EB41FF"/>
    <w:rsid w:val="00EE0EEE"/>
    <w:rsid w:val="00EE2D40"/>
    <w:rsid w:val="00EF6C96"/>
    <w:rsid w:val="00F1503D"/>
    <w:rsid w:val="00F3431C"/>
    <w:rsid w:val="00F62955"/>
    <w:rsid w:val="00F637FE"/>
    <w:rsid w:val="00F67213"/>
    <w:rsid w:val="00F72F1D"/>
    <w:rsid w:val="00F769B4"/>
    <w:rsid w:val="00F825C5"/>
    <w:rsid w:val="00F867FD"/>
    <w:rsid w:val="00F92BC9"/>
    <w:rsid w:val="00FB478D"/>
    <w:rsid w:val="00FD133B"/>
    <w:rsid w:val="00FE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0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4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udejt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dejt@yahoo.com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sto2013\Declar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4604-4F97-4F4B-BB77-84697DD4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114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6750212</vt:i4>
      </vt:variant>
      <vt:variant>
        <vt:i4>3</vt:i4>
      </vt:variant>
      <vt:variant>
        <vt:i4>0</vt:i4>
      </vt:variant>
      <vt:variant>
        <vt:i4>5</vt:i4>
      </vt:variant>
      <vt:variant>
        <vt:lpwstr>mailto:saudejt@yahoo.com.br</vt:lpwstr>
      </vt:variant>
      <vt:variant>
        <vt:lpwstr/>
      </vt:variant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mailto:saudejt@yahoo.com.br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NUTRICAO</cp:lastModifiedBy>
  <cp:revision>20</cp:revision>
  <cp:lastPrinted>2019-04-25T13:50:00Z</cp:lastPrinted>
  <dcterms:created xsi:type="dcterms:W3CDTF">2018-01-24T17:57:00Z</dcterms:created>
  <dcterms:modified xsi:type="dcterms:W3CDTF">2019-07-31T12:51:00Z</dcterms:modified>
</cp:coreProperties>
</file>